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9C032" w14:textId="77777777" w:rsidR="00E73350" w:rsidRPr="00E73350" w:rsidRDefault="00E73350" w:rsidP="00E73350">
      <w:pPr>
        <w:pStyle w:val="Heading1"/>
      </w:pPr>
      <w:r w:rsidRPr="00E73350">
        <w:t>FLAUNDEN PARISH COUNCIL</w:t>
      </w:r>
    </w:p>
    <w:p w14:paraId="6B2B6025" w14:textId="77777777" w:rsidR="00E73350" w:rsidRPr="00E73350" w:rsidRDefault="00E73350" w:rsidP="00E73350">
      <w:pPr>
        <w:pStyle w:val="Heading2"/>
      </w:pPr>
      <w:r w:rsidRPr="00E73350">
        <w:t>PARISH CLERK</w:t>
      </w:r>
    </w:p>
    <w:p w14:paraId="79DA687C" w14:textId="128F3D87" w:rsidR="00E73350" w:rsidRPr="00E73350" w:rsidRDefault="00E73350" w:rsidP="00E73350">
      <w:pPr>
        <w:rPr>
          <w:b/>
          <w:bCs/>
        </w:rPr>
      </w:pPr>
      <w:r w:rsidRPr="00E73350">
        <w:rPr>
          <w:b/>
          <w:bCs/>
        </w:rPr>
        <w:t xml:space="preserve">Part-time </w:t>
      </w:r>
      <w:r w:rsidR="009A04E4">
        <w:rPr>
          <w:b/>
          <w:bCs/>
        </w:rPr>
        <w:t>–</w:t>
      </w:r>
      <w:r w:rsidRPr="00E73350">
        <w:rPr>
          <w:b/>
          <w:bCs/>
        </w:rPr>
        <w:t xml:space="preserve"> </w:t>
      </w:r>
      <w:r w:rsidR="009A04E4">
        <w:rPr>
          <w:b/>
          <w:bCs/>
        </w:rPr>
        <w:t>3</w:t>
      </w:r>
      <w:r w:rsidRPr="00E73350">
        <w:rPr>
          <w:b/>
          <w:bCs/>
        </w:rPr>
        <w:t xml:space="preserve"> hours per week </w:t>
      </w:r>
      <w:r w:rsidR="009A04E4">
        <w:rPr>
          <w:b/>
          <w:bCs/>
        </w:rPr>
        <w:t xml:space="preserve">(around 2 days per month) </w:t>
      </w:r>
      <w:r w:rsidRPr="00E73350">
        <w:rPr>
          <w:b/>
          <w:bCs/>
        </w:rPr>
        <w:t>- Permanent - Home-based</w:t>
      </w:r>
    </w:p>
    <w:p w14:paraId="27D1BEEE" w14:textId="77777777" w:rsidR="00E73350" w:rsidRPr="00E73350" w:rsidRDefault="00E73350" w:rsidP="00E73350">
      <w:r w:rsidRPr="00E73350">
        <w:t>Flaunden Parish Council is seeking an organised and enthusiastic person to become its Parish Clerk, following the planned retirement of the current Clerk.</w:t>
      </w:r>
    </w:p>
    <w:p w14:paraId="0DC32378" w14:textId="77777777" w:rsidR="00E73350" w:rsidRPr="00E73350" w:rsidRDefault="00E73350" w:rsidP="00E73350">
      <w:r w:rsidRPr="00E73350">
        <w:t>Flaunden is a small rural Hertfordshire parish on the edge of the Chiltern Hills, close to the Buckinghamshire border, with a population of around 300. It is an attractive and friendly village with a strong sense of community.</w:t>
      </w:r>
    </w:p>
    <w:p w14:paraId="7E36FDFA" w14:textId="3CBC4EF5" w:rsidR="00E73350" w:rsidRPr="00E73350" w:rsidRDefault="00E73350" w:rsidP="00E73350">
      <w:r w:rsidRPr="00E73350">
        <w:t>The Council has traditionally operated on a voluntary basis and all previous Parish Clerks, including the retiring Clerk, have undertaken the role voluntarily. The Council has now decided that the time is right to appoint an employed Clerk to provide continuity and professional administrative support for the future.</w:t>
      </w:r>
    </w:p>
    <w:p w14:paraId="6DA6C7A6" w14:textId="32AD48D7" w:rsidR="00E73350" w:rsidRPr="00E73350" w:rsidRDefault="00E73350" w:rsidP="00E73350">
      <w:r w:rsidRPr="00E73350">
        <w:t xml:space="preserve">This is a small and generally straightforward parish council which has not historically experienced contentious </w:t>
      </w:r>
      <w:r>
        <w:t>matters</w:t>
      </w:r>
      <w:r w:rsidRPr="00E73350">
        <w:t>. The successful applicant will work closely with the Chairman and councillors and will be supported on financial matters by the Council's existing Responsible Financial Officer (RFO), who will remain in post.</w:t>
      </w:r>
    </w:p>
    <w:p w14:paraId="4542B71D" w14:textId="77777777" w:rsidR="00E73350" w:rsidRPr="00E73350" w:rsidRDefault="00E73350" w:rsidP="00E73350">
      <w:pPr>
        <w:pStyle w:val="Heading3"/>
      </w:pPr>
      <w:r w:rsidRPr="00E73350">
        <w:t>The role</w:t>
      </w:r>
    </w:p>
    <w:p w14:paraId="29F82567" w14:textId="77777777" w:rsidR="00E73350" w:rsidRPr="00E73350" w:rsidRDefault="00E73350" w:rsidP="00E73350">
      <w:r w:rsidRPr="00E73350">
        <w:t>The Parish Clerk is the Council's principal administrative officer and Proper Officer, helping the Council to conduct its business properly and in accordance with its statutory responsibilities.</w:t>
      </w:r>
    </w:p>
    <w:p w14:paraId="64DE5B3F" w14:textId="77777777" w:rsidR="00E73350" w:rsidRPr="00E73350" w:rsidRDefault="00E73350" w:rsidP="00E73350">
      <w:pPr>
        <w:pStyle w:val="ListParagraph"/>
        <w:numPr>
          <w:ilvl w:val="0"/>
          <w:numId w:val="1"/>
        </w:numPr>
      </w:pPr>
      <w:r w:rsidRPr="00E73350">
        <w:t>preparing agendas and supporting papers for Council meetings;</w:t>
      </w:r>
    </w:p>
    <w:p w14:paraId="06E46DFD" w14:textId="77777777" w:rsidR="00E73350" w:rsidRPr="00E73350" w:rsidRDefault="00E73350" w:rsidP="00E73350">
      <w:pPr>
        <w:pStyle w:val="ListParagraph"/>
        <w:numPr>
          <w:ilvl w:val="0"/>
          <w:numId w:val="1"/>
        </w:numPr>
      </w:pPr>
      <w:r w:rsidRPr="00E73350">
        <w:t>attending meetings and preparing the minutes;</w:t>
      </w:r>
    </w:p>
    <w:p w14:paraId="621D946F" w14:textId="77777777" w:rsidR="00E73350" w:rsidRPr="00E73350" w:rsidRDefault="00E73350" w:rsidP="00E73350">
      <w:pPr>
        <w:pStyle w:val="ListParagraph"/>
        <w:numPr>
          <w:ilvl w:val="0"/>
          <w:numId w:val="1"/>
        </w:numPr>
      </w:pPr>
      <w:r w:rsidRPr="00E73350">
        <w:t>advising the Chairman and councillors on Council procedures and statutory requirements;</w:t>
      </w:r>
    </w:p>
    <w:p w14:paraId="24B64E81" w14:textId="77777777" w:rsidR="00E73350" w:rsidRPr="00E73350" w:rsidRDefault="00E73350" w:rsidP="00E73350">
      <w:pPr>
        <w:pStyle w:val="ListParagraph"/>
        <w:numPr>
          <w:ilvl w:val="0"/>
          <w:numId w:val="1"/>
        </w:numPr>
      </w:pPr>
      <w:r w:rsidRPr="00E73350">
        <w:t>ensuring that decisions and actions agreed by the Council are properly recorded and followed up;</w:t>
      </w:r>
    </w:p>
    <w:p w14:paraId="5615C536" w14:textId="77777777" w:rsidR="00E73350" w:rsidRPr="00E73350" w:rsidRDefault="00E73350" w:rsidP="00E73350">
      <w:pPr>
        <w:pStyle w:val="ListParagraph"/>
        <w:numPr>
          <w:ilvl w:val="0"/>
          <w:numId w:val="1"/>
        </w:numPr>
      </w:pPr>
      <w:r w:rsidRPr="00E73350">
        <w:t>dealing with correspondence and enquiries and liaising with residents, local authorities and other organisations;</w:t>
      </w:r>
    </w:p>
    <w:p w14:paraId="35EE12C4" w14:textId="77777777" w:rsidR="00E73350" w:rsidRPr="00E73350" w:rsidRDefault="00E73350" w:rsidP="00E73350">
      <w:pPr>
        <w:pStyle w:val="ListParagraph"/>
        <w:numPr>
          <w:ilvl w:val="0"/>
          <w:numId w:val="1"/>
        </w:numPr>
      </w:pPr>
      <w:r w:rsidRPr="00E73350">
        <w:t>maintaining the Council's records and statutory documents;</w:t>
      </w:r>
    </w:p>
    <w:p w14:paraId="44372F84" w14:textId="77777777" w:rsidR="00E73350" w:rsidRPr="00E73350" w:rsidRDefault="00E73350" w:rsidP="00E73350">
      <w:pPr>
        <w:pStyle w:val="ListParagraph"/>
        <w:numPr>
          <w:ilvl w:val="0"/>
          <w:numId w:val="1"/>
        </w:numPr>
      </w:pPr>
      <w:r w:rsidRPr="00E73350">
        <w:t>arranging publication of agendas, minutes, notices and other information, including material for the Council's website; and</w:t>
      </w:r>
    </w:p>
    <w:p w14:paraId="2D850F50" w14:textId="77777777" w:rsidR="00E73350" w:rsidRPr="00E73350" w:rsidRDefault="00E73350" w:rsidP="00E73350">
      <w:pPr>
        <w:pStyle w:val="ListParagraph"/>
        <w:numPr>
          <w:ilvl w:val="0"/>
          <w:numId w:val="1"/>
        </w:numPr>
      </w:pPr>
      <w:r w:rsidRPr="00E73350">
        <w:t>working closely with the Council's RFO where administrative and financial responsibilities overlap.</w:t>
      </w:r>
    </w:p>
    <w:p w14:paraId="4D3A37F4" w14:textId="77777777" w:rsidR="00E73350" w:rsidRPr="00E73350" w:rsidRDefault="00E73350" w:rsidP="00E73350">
      <w:pPr>
        <w:rPr>
          <w:b/>
          <w:bCs/>
        </w:rPr>
      </w:pPr>
      <w:r w:rsidRPr="00E73350">
        <w:rPr>
          <w:b/>
          <w:bCs/>
        </w:rPr>
        <w:t>The role does not include the day-to-day duties of Responsible Financial Officer, as the Council has a separate RFO who intends to continue in that position.</w:t>
      </w:r>
    </w:p>
    <w:p w14:paraId="76DCFFD6" w14:textId="77777777" w:rsidR="00E73350" w:rsidRPr="00E73350" w:rsidRDefault="00E73350" w:rsidP="00E73350">
      <w:pPr>
        <w:pStyle w:val="Heading3"/>
      </w:pPr>
      <w:r w:rsidRPr="00E73350">
        <w:t>Meetings and working arrangements</w:t>
      </w:r>
    </w:p>
    <w:p w14:paraId="67FA385E" w14:textId="77777777" w:rsidR="00E73350" w:rsidRPr="00E73350" w:rsidRDefault="00E73350" w:rsidP="00E73350">
      <w:r w:rsidRPr="00E73350">
        <w:t>The position is primarily home-based, with the hours worked flexibly. Council meetings are generally held bi-monthly at 7.45 pm in Flaunden Village Hall. Meeting dates are scheduled for the intervening months so that an additional meeting can be held should the need arise.</w:t>
      </w:r>
    </w:p>
    <w:p w14:paraId="1AD0603F" w14:textId="252076B9" w:rsidR="00E73350" w:rsidRPr="00E73350" w:rsidRDefault="00E73350" w:rsidP="00E73350">
      <w:r w:rsidRPr="00E73350">
        <w:t xml:space="preserve">Hours: </w:t>
      </w:r>
      <w:r w:rsidR="00CC3AC6">
        <w:t>3</w:t>
      </w:r>
      <w:r w:rsidRPr="00E73350">
        <w:t xml:space="preserve"> hours per week, averaged over the year and worked flexibly to reflect Council meetings and statutory deadlines.</w:t>
      </w:r>
    </w:p>
    <w:p w14:paraId="4423A57A" w14:textId="77777777" w:rsidR="00E73350" w:rsidRPr="00E73350" w:rsidRDefault="00E73350" w:rsidP="00E73350">
      <w:r w:rsidRPr="00E73350">
        <w:t>Salary: NALC Local Council salary scale LC1, SCP 7-12, pro rata, with the starting point depending upon experience and qualifications. Applicable national pay awards will apply.</w:t>
      </w:r>
    </w:p>
    <w:p w14:paraId="010234A6" w14:textId="77777777" w:rsidR="00E73350" w:rsidRPr="00E73350" w:rsidRDefault="00E73350" w:rsidP="00E73350">
      <w:pPr>
        <w:pStyle w:val="Heading3"/>
      </w:pPr>
      <w:r w:rsidRPr="00E73350">
        <w:t>The person we are looking for</w:t>
      </w:r>
    </w:p>
    <w:p w14:paraId="40524165" w14:textId="77777777" w:rsidR="00E73350" w:rsidRPr="00E73350" w:rsidRDefault="00E73350" w:rsidP="00E73350">
      <w:r w:rsidRPr="00E73350">
        <w:t>We are looking for someone who is well organised, reliable and comfortable working independently, with good written communication and IT skills and the ability to work constructively with councillors, residents and outside organisations.</w:t>
      </w:r>
    </w:p>
    <w:p w14:paraId="52F5A2B8" w14:textId="77777777" w:rsidR="00E73350" w:rsidRPr="00E73350" w:rsidRDefault="00E73350" w:rsidP="00E73350">
      <w:r w:rsidRPr="00E73350">
        <w:t>An understanding of local government would be useful, but previous experience as a Parish or Town Council Clerk is not essential. Appropriate training and support will be provided.</w:t>
      </w:r>
    </w:p>
    <w:p w14:paraId="34704B2E" w14:textId="77777777" w:rsidR="00E73350" w:rsidRPr="00E73350" w:rsidRDefault="00E73350" w:rsidP="00E73350"/>
    <w:p w14:paraId="5300F17C" w14:textId="77777777" w:rsidR="00E73350" w:rsidRPr="00E73350" w:rsidRDefault="00E73350" w:rsidP="00E73350">
      <w:r w:rsidRPr="00E73350">
        <w:lastRenderedPageBreak/>
        <w:t>A Certificate in Local Council Administration (CiLCA) qualification would be welcomed but is not a requirement, and the Council would be prepared to support appropriate training for the successful applicant.</w:t>
      </w:r>
    </w:p>
    <w:p w14:paraId="4FB7212F" w14:textId="77777777" w:rsidR="00E73350" w:rsidRPr="00E73350" w:rsidRDefault="00E73350" w:rsidP="00E73350">
      <w:pPr>
        <w:pStyle w:val="Heading3"/>
      </w:pPr>
      <w:r w:rsidRPr="00E73350">
        <w:t>Applications</w:t>
      </w:r>
    </w:p>
    <w:p w14:paraId="4F1F9767" w14:textId="77777777" w:rsidR="00E73350" w:rsidRPr="00E73350" w:rsidRDefault="00E73350" w:rsidP="00E73350">
      <w:r w:rsidRPr="00E73350">
        <w:t>Please send a CV together with a short covering letter explaining your interest in the position and any relevant experience to:</w:t>
      </w:r>
    </w:p>
    <w:p w14:paraId="0A00289B" w14:textId="77777777" w:rsidR="00E73350" w:rsidRPr="00E73350" w:rsidRDefault="00E73350" w:rsidP="00E73350">
      <w:pPr>
        <w:pStyle w:val="NoSpacing"/>
      </w:pPr>
      <w:r w:rsidRPr="00E73350">
        <w:t>The Chairman, Flaunden Parish Council</w:t>
      </w:r>
    </w:p>
    <w:p w14:paraId="43228226" w14:textId="404CBD63" w:rsidR="00E73350" w:rsidRPr="00E73350" w:rsidRDefault="00E73350" w:rsidP="00E73350">
      <w:pPr>
        <w:pStyle w:val="NoSpacing"/>
      </w:pPr>
      <w:r w:rsidRPr="00E73350">
        <w:t xml:space="preserve">Email: </w:t>
      </w:r>
      <w:r>
        <w:t>david.imroth@flaundenparish.gov.uk</w:t>
      </w:r>
    </w:p>
    <w:p w14:paraId="1DE7BC5B" w14:textId="6722AC62" w:rsidR="00E73350" w:rsidRPr="00E73350" w:rsidRDefault="00E73350" w:rsidP="00E73350">
      <w:pPr>
        <w:pStyle w:val="NoSpacing"/>
      </w:pPr>
      <w:r w:rsidRPr="00E73350">
        <w:t xml:space="preserve">Closing date: </w:t>
      </w:r>
      <w:r>
        <w:t>31 October 2026</w:t>
      </w:r>
      <w:r w:rsidRPr="00E73350">
        <w:t xml:space="preserve">    Interviews: </w:t>
      </w:r>
      <w:r>
        <w:t>Early November 2026</w:t>
      </w:r>
    </w:p>
    <w:p w14:paraId="32B941FC" w14:textId="77777777" w:rsidR="00E73350" w:rsidRPr="00E73350" w:rsidRDefault="00E73350" w:rsidP="00E73350">
      <w:pPr>
        <w:pStyle w:val="NoSpacing"/>
      </w:pPr>
      <w:r w:rsidRPr="00E73350">
        <w:t>Further information: flaundenparish.gov.uk</w:t>
      </w:r>
    </w:p>
    <w:p w14:paraId="049002A4" w14:textId="77777777" w:rsidR="00E73350" w:rsidRDefault="00E73350" w:rsidP="00E73350">
      <w:pPr>
        <w:rPr>
          <w:i/>
          <w:iCs/>
        </w:rPr>
      </w:pPr>
    </w:p>
    <w:p w14:paraId="1449BBA7" w14:textId="709AFAAF" w:rsidR="00E73350" w:rsidRPr="00E73350" w:rsidRDefault="00E73350" w:rsidP="00E73350">
      <w:pPr>
        <w:rPr>
          <w:i/>
          <w:iCs/>
        </w:rPr>
      </w:pPr>
      <w:r w:rsidRPr="00E73350">
        <w:rPr>
          <w:i/>
          <w:iCs/>
        </w:rPr>
        <w:t>Flaunden Parish Council is an equal opportunities employer and welcomes applications from all suitably qualified candidates.</w:t>
      </w:r>
    </w:p>
    <w:p w14:paraId="7301E43A" w14:textId="77777777" w:rsidR="000B55E0" w:rsidRDefault="000B55E0" w:rsidP="00E73350"/>
    <w:sectPr w:rsidR="000B55E0" w:rsidSect="00E73350">
      <w:pgSz w:w="11906" w:h="16838"/>
      <w:pgMar w:top="567" w:right="1440" w:bottom="42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44242"/>
    <w:multiLevelType w:val="hybridMultilevel"/>
    <w:tmpl w:val="3AA0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07679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3350"/>
    <w:rsid w:val="00041011"/>
    <w:rsid w:val="000B55E0"/>
    <w:rsid w:val="002926CD"/>
    <w:rsid w:val="002A576E"/>
    <w:rsid w:val="00684CFF"/>
    <w:rsid w:val="006E5F5F"/>
    <w:rsid w:val="007749F9"/>
    <w:rsid w:val="008A7FF9"/>
    <w:rsid w:val="00943787"/>
    <w:rsid w:val="009A04E4"/>
    <w:rsid w:val="00CC3AC6"/>
    <w:rsid w:val="00E12514"/>
    <w:rsid w:val="00E51DED"/>
    <w:rsid w:val="00E733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96DCC"/>
  <w15:chartTrackingRefBased/>
  <w15:docId w15:val="{5B87348E-3B8A-4C32-8B33-5269EE91B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1DED"/>
    <w:rPr>
      <w:rFonts w:ascii="Calibri" w:hAnsi="Calibri"/>
      <w:sz w:val="20"/>
    </w:rPr>
  </w:style>
  <w:style w:type="paragraph" w:styleId="Heading1">
    <w:name w:val="heading 1"/>
    <w:basedOn w:val="Normal"/>
    <w:next w:val="Normal"/>
    <w:link w:val="Heading1Char"/>
    <w:uiPriority w:val="9"/>
    <w:qFormat/>
    <w:rsid w:val="00E733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733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7335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335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7335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7335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7335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7335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7335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1DED"/>
    <w:pPr>
      <w:spacing w:after="0" w:line="240" w:lineRule="auto"/>
    </w:pPr>
    <w:rPr>
      <w:rFonts w:ascii="Calibri" w:hAnsi="Calibri"/>
      <w:sz w:val="20"/>
    </w:rPr>
  </w:style>
  <w:style w:type="character" w:customStyle="1" w:styleId="Heading1Char">
    <w:name w:val="Heading 1 Char"/>
    <w:basedOn w:val="DefaultParagraphFont"/>
    <w:link w:val="Heading1"/>
    <w:uiPriority w:val="9"/>
    <w:rsid w:val="00E733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733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733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3350"/>
    <w:rPr>
      <w:rFonts w:eastAsiaTheme="majorEastAsia" w:cstheme="majorBidi"/>
      <w:i/>
      <w:iCs/>
      <w:color w:val="0F4761" w:themeColor="accent1" w:themeShade="BF"/>
      <w:sz w:val="20"/>
    </w:rPr>
  </w:style>
  <w:style w:type="character" w:customStyle="1" w:styleId="Heading5Char">
    <w:name w:val="Heading 5 Char"/>
    <w:basedOn w:val="DefaultParagraphFont"/>
    <w:link w:val="Heading5"/>
    <w:uiPriority w:val="9"/>
    <w:semiHidden/>
    <w:rsid w:val="00E73350"/>
    <w:rPr>
      <w:rFonts w:eastAsiaTheme="majorEastAsia" w:cstheme="majorBidi"/>
      <w:color w:val="0F4761" w:themeColor="accent1" w:themeShade="BF"/>
      <w:sz w:val="20"/>
    </w:rPr>
  </w:style>
  <w:style w:type="character" w:customStyle="1" w:styleId="Heading6Char">
    <w:name w:val="Heading 6 Char"/>
    <w:basedOn w:val="DefaultParagraphFont"/>
    <w:link w:val="Heading6"/>
    <w:uiPriority w:val="9"/>
    <w:semiHidden/>
    <w:rsid w:val="00E73350"/>
    <w:rPr>
      <w:rFonts w:eastAsiaTheme="majorEastAsia" w:cstheme="majorBidi"/>
      <w:i/>
      <w:iCs/>
      <w:color w:val="595959" w:themeColor="text1" w:themeTint="A6"/>
      <w:sz w:val="20"/>
    </w:rPr>
  </w:style>
  <w:style w:type="character" w:customStyle="1" w:styleId="Heading7Char">
    <w:name w:val="Heading 7 Char"/>
    <w:basedOn w:val="DefaultParagraphFont"/>
    <w:link w:val="Heading7"/>
    <w:uiPriority w:val="9"/>
    <w:semiHidden/>
    <w:rsid w:val="00E73350"/>
    <w:rPr>
      <w:rFonts w:eastAsiaTheme="majorEastAsia" w:cstheme="majorBidi"/>
      <w:color w:val="595959" w:themeColor="text1" w:themeTint="A6"/>
      <w:sz w:val="20"/>
    </w:rPr>
  </w:style>
  <w:style w:type="character" w:customStyle="1" w:styleId="Heading8Char">
    <w:name w:val="Heading 8 Char"/>
    <w:basedOn w:val="DefaultParagraphFont"/>
    <w:link w:val="Heading8"/>
    <w:uiPriority w:val="9"/>
    <w:semiHidden/>
    <w:rsid w:val="00E73350"/>
    <w:rPr>
      <w:rFonts w:eastAsiaTheme="majorEastAsia" w:cstheme="majorBidi"/>
      <w:i/>
      <w:iCs/>
      <w:color w:val="272727" w:themeColor="text1" w:themeTint="D8"/>
      <w:sz w:val="20"/>
    </w:rPr>
  </w:style>
  <w:style w:type="character" w:customStyle="1" w:styleId="Heading9Char">
    <w:name w:val="Heading 9 Char"/>
    <w:basedOn w:val="DefaultParagraphFont"/>
    <w:link w:val="Heading9"/>
    <w:uiPriority w:val="9"/>
    <w:semiHidden/>
    <w:rsid w:val="00E73350"/>
    <w:rPr>
      <w:rFonts w:eastAsiaTheme="majorEastAsia" w:cstheme="majorBidi"/>
      <w:color w:val="272727" w:themeColor="text1" w:themeTint="D8"/>
      <w:sz w:val="20"/>
    </w:rPr>
  </w:style>
  <w:style w:type="paragraph" w:styleId="Title">
    <w:name w:val="Title"/>
    <w:basedOn w:val="Normal"/>
    <w:next w:val="Normal"/>
    <w:link w:val="TitleChar"/>
    <w:uiPriority w:val="10"/>
    <w:qFormat/>
    <w:rsid w:val="00E733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33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335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33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3350"/>
    <w:pPr>
      <w:spacing w:before="160"/>
      <w:jc w:val="center"/>
    </w:pPr>
    <w:rPr>
      <w:i/>
      <w:iCs/>
      <w:color w:val="404040" w:themeColor="text1" w:themeTint="BF"/>
    </w:rPr>
  </w:style>
  <w:style w:type="character" w:customStyle="1" w:styleId="QuoteChar">
    <w:name w:val="Quote Char"/>
    <w:basedOn w:val="DefaultParagraphFont"/>
    <w:link w:val="Quote"/>
    <w:uiPriority w:val="29"/>
    <w:rsid w:val="00E73350"/>
    <w:rPr>
      <w:rFonts w:ascii="Calibri" w:hAnsi="Calibri"/>
      <w:i/>
      <w:iCs/>
      <w:color w:val="404040" w:themeColor="text1" w:themeTint="BF"/>
      <w:sz w:val="20"/>
    </w:rPr>
  </w:style>
  <w:style w:type="paragraph" w:styleId="ListParagraph">
    <w:name w:val="List Paragraph"/>
    <w:basedOn w:val="Normal"/>
    <w:uiPriority w:val="34"/>
    <w:qFormat/>
    <w:rsid w:val="00E73350"/>
    <w:pPr>
      <w:ind w:left="720"/>
      <w:contextualSpacing/>
    </w:pPr>
  </w:style>
  <w:style w:type="character" w:styleId="IntenseEmphasis">
    <w:name w:val="Intense Emphasis"/>
    <w:basedOn w:val="DefaultParagraphFont"/>
    <w:uiPriority w:val="21"/>
    <w:qFormat/>
    <w:rsid w:val="00E73350"/>
    <w:rPr>
      <w:i/>
      <w:iCs/>
      <w:color w:val="0F4761" w:themeColor="accent1" w:themeShade="BF"/>
    </w:rPr>
  </w:style>
  <w:style w:type="paragraph" w:styleId="IntenseQuote">
    <w:name w:val="Intense Quote"/>
    <w:basedOn w:val="Normal"/>
    <w:next w:val="Normal"/>
    <w:link w:val="IntenseQuoteChar"/>
    <w:uiPriority w:val="30"/>
    <w:qFormat/>
    <w:rsid w:val="00E733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3350"/>
    <w:rPr>
      <w:rFonts w:ascii="Calibri" w:hAnsi="Calibri"/>
      <w:i/>
      <w:iCs/>
      <w:color w:val="0F4761" w:themeColor="accent1" w:themeShade="BF"/>
      <w:sz w:val="20"/>
    </w:rPr>
  </w:style>
  <w:style w:type="character" w:styleId="IntenseReference">
    <w:name w:val="Intense Reference"/>
    <w:basedOn w:val="DefaultParagraphFont"/>
    <w:uiPriority w:val="32"/>
    <w:qFormat/>
    <w:rsid w:val="00E7335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2</Pages>
  <Words>584</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Debnam</dc:creator>
  <cp:keywords/>
  <dc:description/>
  <cp:lastModifiedBy>Jack Debnam</cp:lastModifiedBy>
  <cp:revision>2</cp:revision>
  <dcterms:created xsi:type="dcterms:W3CDTF">2026-10-05T16:12:00Z</dcterms:created>
  <dcterms:modified xsi:type="dcterms:W3CDTF">2026-10-19T14:04:00Z</dcterms:modified>
</cp:coreProperties>
</file>